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B069" w14:textId="77777777" w:rsidR="00997229" w:rsidRDefault="00997229" w:rsidP="00CF5E10">
      <w:pPr>
        <w:ind w:left="0" w:hanging="2"/>
        <w:rPr>
          <w:rFonts w:ascii="Verdana" w:hAnsi="Verdana"/>
          <w:sz w:val="22"/>
          <w:szCs w:val="22"/>
        </w:rPr>
      </w:pPr>
    </w:p>
    <w:p w14:paraId="408993B2" w14:textId="38606EF9" w:rsidR="00CF5E10" w:rsidRPr="00997229" w:rsidRDefault="00997229" w:rsidP="00997229">
      <w:pPr>
        <w:tabs>
          <w:tab w:val="left" w:pos="1500"/>
        </w:tabs>
        <w:ind w:left="0" w:hanging="2"/>
        <w:jc w:val="center"/>
        <w:rPr>
          <w:rFonts w:ascii="Verdana" w:hAnsi="Verdana"/>
          <w:caps/>
          <w:sz w:val="22"/>
          <w:szCs w:val="22"/>
        </w:rPr>
      </w:pPr>
      <w:r w:rsidRPr="00997229">
        <w:rPr>
          <w:rFonts w:ascii="Garamond" w:hAnsi="Garamond"/>
          <w:b/>
          <w:caps/>
          <w:sz w:val="22"/>
          <w:szCs w:val="22"/>
        </w:rPr>
        <w:t>autorizzazione uscita alunni scuola secondaria di primo grado</w:t>
      </w:r>
      <w:r w:rsidR="00462EB0">
        <w:rPr>
          <w:rFonts w:ascii="Garamond" w:hAnsi="Garamond"/>
          <w:b/>
          <w:caps/>
          <w:sz w:val="22"/>
          <w:szCs w:val="22"/>
        </w:rPr>
        <w:t xml:space="preserve"> A.S. 202</w:t>
      </w:r>
      <w:r w:rsidR="008E4997">
        <w:rPr>
          <w:rFonts w:ascii="Garamond" w:hAnsi="Garamond"/>
          <w:b/>
          <w:caps/>
          <w:sz w:val="22"/>
          <w:szCs w:val="22"/>
        </w:rPr>
        <w:t>3</w:t>
      </w:r>
      <w:r w:rsidR="00462EB0">
        <w:rPr>
          <w:rFonts w:ascii="Garamond" w:hAnsi="Garamond"/>
          <w:b/>
          <w:caps/>
          <w:sz w:val="22"/>
          <w:szCs w:val="22"/>
        </w:rPr>
        <w:t>/2</w:t>
      </w:r>
      <w:r w:rsidR="008E4997">
        <w:rPr>
          <w:rFonts w:ascii="Garamond" w:hAnsi="Garamond"/>
          <w:b/>
          <w:caps/>
          <w:sz w:val="22"/>
          <w:szCs w:val="22"/>
        </w:rPr>
        <w:t>4</w:t>
      </w:r>
    </w:p>
    <w:p w14:paraId="78F3EE8D" w14:textId="77777777" w:rsidR="00CF5E10" w:rsidRPr="00CF5E10" w:rsidRDefault="00CF5E10" w:rsidP="00CF5E10">
      <w:pPr>
        <w:ind w:left="0" w:hanging="2"/>
        <w:rPr>
          <w:rFonts w:ascii="Verdana" w:hAnsi="Verdana"/>
          <w:sz w:val="22"/>
          <w:szCs w:val="22"/>
        </w:rPr>
      </w:pPr>
    </w:p>
    <w:p w14:paraId="41137DBA" w14:textId="77777777" w:rsidR="00997229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,Bold"/>
          <w:b/>
          <w:bCs/>
          <w:sz w:val="22"/>
          <w:szCs w:val="22"/>
        </w:rPr>
        <w:t>I sottoscritti</w:t>
      </w:r>
      <w:r w:rsidRPr="00F61724">
        <w:rPr>
          <w:rFonts w:ascii="Garamond" w:hAnsi="Garamond" w:cs="Verdana"/>
          <w:sz w:val="22"/>
          <w:szCs w:val="22"/>
        </w:rPr>
        <w:t>_______________e________________, genitori</w:t>
      </w:r>
      <w:r>
        <w:rPr>
          <w:rFonts w:ascii="Garamond" w:hAnsi="Garamond" w:cs="Verdana"/>
          <w:sz w:val="22"/>
          <w:szCs w:val="22"/>
        </w:rPr>
        <w:t>/tutori</w:t>
      </w:r>
      <w:r w:rsidRPr="00F61724">
        <w:rPr>
          <w:rFonts w:ascii="Garamond" w:hAnsi="Garamond" w:cs="Verdana"/>
          <w:sz w:val="22"/>
          <w:szCs w:val="22"/>
        </w:rPr>
        <w:t xml:space="preserve"> dell’alunno/a ______________ , frequentante la classe ______ , sez. _____  </w:t>
      </w:r>
    </w:p>
    <w:p w14:paraId="23CB0EA1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jc w:val="center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,Bold"/>
          <w:b/>
          <w:bCs/>
          <w:sz w:val="22"/>
          <w:szCs w:val="22"/>
        </w:rPr>
        <w:t>dichiarano</w:t>
      </w:r>
    </w:p>
    <w:p w14:paraId="3FFD09F5" w14:textId="16318EC7" w:rsidR="00997229" w:rsidRPr="00F61724" w:rsidRDefault="00240AD7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di essere consapevol</w:t>
      </w:r>
      <w:r>
        <w:rPr>
          <w:rFonts w:ascii="Garamond" w:hAnsi="Garamond" w:cs="Verdana"/>
          <w:sz w:val="22"/>
          <w:szCs w:val="22"/>
        </w:rPr>
        <w:t>i di quanto previsto da</w:t>
      </w:r>
      <w:r w:rsidRPr="00240AD7">
        <w:rPr>
          <w:rFonts w:ascii="Garamond" w:hAnsi="Garamond" w:cs="Verdana"/>
          <w:sz w:val="22"/>
          <w:szCs w:val="22"/>
        </w:rPr>
        <w:t>ll’’art. 19 bis del decreto-legge 16 ottobre 2017, n. 148, convertito in legge 4 dicembre 2017, n. 172, recante “Conversione in legge, con modificazioni, del decreto-legge 16 ottobre 2017, il quale prevede che i genitori, i tutori ed i soggetti affidatari dei minori di 14 anni, in considerazione dell’età, del grado di autonomia e dello specifico contesto, possano autorizzare le istituzioni scolastiche a consentirne l’uscita autonoma al termine dell’orario scolastico</w:t>
      </w:r>
      <w:r w:rsidR="00997229" w:rsidRPr="00F61724">
        <w:rPr>
          <w:rFonts w:ascii="Garamond" w:hAnsi="Garamond" w:cs="Verdana"/>
          <w:sz w:val="22"/>
          <w:szCs w:val="22"/>
        </w:rPr>
        <w:t>;</w:t>
      </w:r>
    </w:p>
    <w:p w14:paraId="6973E32E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di essere impossibilitati a garantire all’uscita da scuola la presenza di un genitore o di un altro soggetto</w:t>
      </w:r>
    </w:p>
    <w:p w14:paraId="1DDF3A1F" w14:textId="5A4F3C11" w:rsidR="00997229" w:rsidRPr="00F61724" w:rsidRDefault="00F702B9" w:rsidP="00997229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       </w:t>
      </w:r>
      <w:r w:rsidR="00997229" w:rsidRPr="00F61724">
        <w:rPr>
          <w:rFonts w:ascii="Garamond" w:hAnsi="Garamond" w:cs="Verdana"/>
          <w:sz w:val="22"/>
          <w:szCs w:val="22"/>
        </w:rPr>
        <w:t>maggiorenne da essi appositamente delegato;</w:t>
      </w:r>
    </w:p>
    <w:p w14:paraId="17C58C02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il minore conosce il tragitto casa – scuola e lo ha percorso autonomamente, senza accompagnatori;</w:t>
      </w:r>
    </w:p>
    <w:p w14:paraId="1098ECEA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l’alunno è stato/a adeguatamente istruito/a sia sul tragitto, sia sulle cautele da seguire</w:t>
      </w:r>
    </w:p>
    <w:p w14:paraId="55C58BB9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l’alunno/a si sposta autonomamente senza essere mai incorso/a in incidenti o problemi;</w:t>
      </w:r>
    </w:p>
    <w:p w14:paraId="168E1353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l’alunno/a ha manifestato maturità psicologica, autonomia e capacità di evitare situazioni a rischio;</w:t>
      </w:r>
    </w:p>
    <w:p w14:paraId="638805D5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il percorso scuola-abitazione non presenta rischi specifici o particolari;</w:t>
      </w:r>
    </w:p>
    <w:p w14:paraId="74549C6F" w14:textId="77777777" w:rsidR="00997229" w:rsidRPr="00F61724" w:rsidRDefault="00997229" w:rsidP="009972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che l’alunno/a si muoverà prevalentemente</w:t>
      </w:r>
    </w:p>
    <w:p w14:paraId="6D024947" w14:textId="77777777" w:rsidR="00997229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Wingdings"/>
          <w:sz w:val="22"/>
          <w:szCs w:val="22"/>
        </w:rPr>
      </w:pPr>
    </w:p>
    <w:p w14:paraId="0BC22BD9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Wingdings"/>
          <w:sz w:val="22"/>
          <w:szCs w:val="22"/>
        </w:rPr>
        <w:sym w:font="Wingdings" w:char="F0A8"/>
      </w:r>
      <w:r w:rsidRPr="00F61724">
        <w:rPr>
          <w:rFonts w:ascii="Garamond" w:hAnsi="Garamond" w:cs="Verdana"/>
          <w:sz w:val="22"/>
          <w:szCs w:val="22"/>
        </w:rPr>
        <w:t xml:space="preserve">a piedi     </w:t>
      </w:r>
      <w:r w:rsidRPr="00F61724">
        <w:rPr>
          <w:rFonts w:ascii="Garamond" w:hAnsi="Garamond" w:cs="Wingdings"/>
          <w:sz w:val="22"/>
          <w:szCs w:val="22"/>
        </w:rPr>
        <w:sym w:font="Wingdings" w:char="F0A8"/>
      </w:r>
      <w:r w:rsidRPr="00F61724">
        <w:rPr>
          <w:rFonts w:ascii="Garamond" w:hAnsi="Garamond" w:cs="Verdana"/>
          <w:sz w:val="22"/>
          <w:szCs w:val="22"/>
        </w:rPr>
        <w:t xml:space="preserve">con il bus di </w:t>
      </w:r>
      <w:r w:rsidRPr="00F61724">
        <w:rPr>
          <w:rFonts w:ascii="Garamond" w:hAnsi="Garamond" w:cs="Verdana,Italic"/>
          <w:i/>
          <w:iCs/>
          <w:sz w:val="22"/>
          <w:szCs w:val="22"/>
        </w:rPr>
        <w:t xml:space="preserve">linea      </w:t>
      </w:r>
      <w:r w:rsidRPr="00F61724">
        <w:rPr>
          <w:rFonts w:ascii="Garamond" w:hAnsi="Garamond" w:cs="Wingdings"/>
          <w:sz w:val="22"/>
          <w:szCs w:val="22"/>
        </w:rPr>
        <w:sym w:font="Wingdings" w:char="F0A8"/>
      </w:r>
      <w:r w:rsidRPr="00F61724">
        <w:rPr>
          <w:rFonts w:ascii="Garamond" w:hAnsi="Garamond" w:cs="Verdana"/>
          <w:sz w:val="22"/>
          <w:szCs w:val="22"/>
        </w:rPr>
        <w:t>in bicicletta</w:t>
      </w:r>
    </w:p>
    <w:p w14:paraId="3318CB78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jc w:val="center"/>
        <w:rPr>
          <w:rFonts w:ascii="Garamond" w:hAnsi="Garamond" w:cs="Verdana,Bold"/>
          <w:b/>
          <w:bCs/>
          <w:sz w:val="22"/>
          <w:szCs w:val="22"/>
        </w:rPr>
      </w:pPr>
      <w:r w:rsidRPr="00F61724">
        <w:rPr>
          <w:rFonts w:ascii="Garamond" w:hAnsi="Garamond" w:cs="Verdana,Bold"/>
          <w:b/>
          <w:bCs/>
          <w:sz w:val="22"/>
          <w:szCs w:val="22"/>
        </w:rPr>
        <w:t>inoltre</w:t>
      </w:r>
    </w:p>
    <w:p w14:paraId="594297CE" w14:textId="77777777" w:rsidR="00997229" w:rsidRPr="00F61724" w:rsidRDefault="00997229" w:rsidP="0099722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si impegnano a dare istruzioni affinché il minore rientri direttamente al domicilio, senza divagazioni;</w:t>
      </w:r>
    </w:p>
    <w:p w14:paraId="6AC6922D" w14:textId="77777777" w:rsidR="00997229" w:rsidRPr="00F61724" w:rsidRDefault="00997229" w:rsidP="0099722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assicurano che il minore troverà qualcuno ad accoglierlo al ritorno presso la propria abitazione;</w:t>
      </w:r>
    </w:p>
    <w:p w14:paraId="5EE2A81B" w14:textId="77777777" w:rsidR="00997229" w:rsidRPr="00F61724" w:rsidRDefault="00997229" w:rsidP="0099722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si impegnano ad informare tempestivamente la scuola qualora le condizioni di sicurezza si modifichino;</w:t>
      </w:r>
    </w:p>
    <w:p w14:paraId="3857F30B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,Bold"/>
          <w:b/>
          <w:bCs/>
          <w:sz w:val="22"/>
          <w:szCs w:val="22"/>
        </w:rPr>
      </w:pPr>
    </w:p>
    <w:p w14:paraId="2113C1AB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,Bold"/>
          <w:b/>
          <w:bCs/>
          <w:sz w:val="22"/>
          <w:szCs w:val="22"/>
        </w:rPr>
      </w:pPr>
      <w:r w:rsidRPr="00F61724">
        <w:rPr>
          <w:rFonts w:ascii="Garamond" w:hAnsi="Garamond" w:cs="Verdana,Bold"/>
          <w:b/>
          <w:bCs/>
          <w:sz w:val="22"/>
          <w:szCs w:val="22"/>
        </w:rPr>
        <w:t>tutto ciò premesso, chiedono che  il/la loro figlio/a possa rientrare a casa da solo/a da scuola</w:t>
      </w:r>
    </w:p>
    <w:p w14:paraId="0DF97A57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,Bold"/>
          <w:b/>
          <w:bCs/>
          <w:sz w:val="22"/>
          <w:szCs w:val="22"/>
        </w:rPr>
      </w:pPr>
    </w:p>
    <w:p w14:paraId="36D71E71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Wingdings"/>
          <w:sz w:val="22"/>
          <w:szCs w:val="22"/>
        </w:rPr>
        <w:sym w:font="Wingdings" w:char="F0A8"/>
      </w:r>
      <w:r w:rsidRPr="00F61724">
        <w:rPr>
          <w:rFonts w:ascii="Garamond" w:hAnsi="Garamond" w:cs="Wingdings"/>
          <w:sz w:val="22"/>
          <w:szCs w:val="22"/>
        </w:rPr>
        <w:t xml:space="preserve">  </w:t>
      </w:r>
      <w:r w:rsidRPr="00F61724">
        <w:rPr>
          <w:rFonts w:ascii="Garamond" w:hAnsi="Garamond" w:cs="Verdana"/>
          <w:sz w:val="22"/>
          <w:szCs w:val="22"/>
        </w:rPr>
        <w:t>al termine delle lezioni ordinarie e di altre attività scolastiche extracurricolari, anche in orario pomeridiano</w:t>
      </w:r>
    </w:p>
    <w:p w14:paraId="75B7AFC9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,Bold"/>
          <w:b/>
          <w:bCs/>
          <w:sz w:val="22"/>
          <w:szCs w:val="22"/>
        </w:rPr>
      </w:pPr>
      <w:r w:rsidRPr="00F61724">
        <w:rPr>
          <w:rFonts w:ascii="Garamond" w:hAnsi="Garamond" w:cs="Verdana,Bold"/>
          <w:b/>
          <w:bCs/>
          <w:sz w:val="22"/>
          <w:szCs w:val="22"/>
        </w:rPr>
        <w:t xml:space="preserve">senza che sia necessario l’accompagnamento di adulti.  </w:t>
      </w:r>
    </w:p>
    <w:p w14:paraId="7A9428B9" w14:textId="77777777" w:rsidR="00997229" w:rsidRPr="00F61724" w:rsidRDefault="00997229" w:rsidP="00997229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Data _________</w:t>
      </w:r>
    </w:p>
    <w:p w14:paraId="5D6EC96E" w14:textId="77777777" w:rsidR="00072B88" w:rsidRDefault="00072B88" w:rsidP="00072B88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 </w:t>
      </w:r>
    </w:p>
    <w:p w14:paraId="4A1B2A4F" w14:textId="3127C2F4" w:rsidR="00072B88" w:rsidRPr="00F61724" w:rsidRDefault="00072B88" w:rsidP="00072B88">
      <w:pPr>
        <w:autoSpaceDE w:val="0"/>
        <w:autoSpaceDN w:val="0"/>
        <w:adjustRightInd w:val="0"/>
        <w:ind w:left="0" w:hanging="2"/>
        <w:rPr>
          <w:rFonts w:ascii="Garamond" w:hAnsi="Garamond" w:cs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Firme di entrambi i genitori</w:t>
      </w:r>
    </w:p>
    <w:p w14:paraId="6E0E6DEB" w14:textId="2E45B475" w:rsidR="00072B88" w:rsidRDefault="00072B88" w:rsidP="00997229">
      <w:pPr>
        <w:ind w:left="0" w:hanging="2"/>
        <w:jc w:val="right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__________________________</w:t>
      </w:r>
    </w:p>
    <w:p w14:paraId="0E8D2CCC" w14:textId="77777777" w:rsidR="00072B88" w:rsidRDefault="00072B88" w:rsidP="00997229">
      <w:pPr>
        <w:ind w:left="0" w:hanging="2"/>
        <w:jc w:val="right"/>
        <w:rPr>
          <w:rFonts w:ascii="Garamond" w:hAnsi="Garamond" w:cs="Verdana"/>
          <w:sz w:val="22"/>
          <w:szCs w:val="22"/>
        </w:rPr>
      </w:pPr>
    </w:p>
    <w:p w14:paraId="20EB483B" w14:textId="4328C7FE" w:rsidR="00CF5E10" w:rsidRPr="00CF5E10" w:rsidRDefault="00997229" w:rsidP="00997229">
      <w:pPr>
        <w:ind w:left="0" w:hanging="2"/>
        <w:jc w:val="right"/>
        <w:rPr>
          <w:rFonts w:ascii="Verdana" w:hAnsi="Verdana"/>
          <w:sz w:val="22"/>
          <w:szCs w:val="22"/>
        </w:rPr>
      </w:pPr>
      <w:r w:rsidRPr="00F61724">
        <w:rPr>
          <w:rFonts w:ascii="Garamond" w:hAnsi="Garamond" w:cs="Verdana"/>
          <w:sz w:val="22"/>
          <w:szCs w:val="22"/>
        </w:rPr>
        <w:t>__________________________</w:t>
      </w:r>
    </w:p>
    <w:sectPr w:rsidR="00CF5E10" w:rsidRPr="00CF5E10" w:rsidSect="00C16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902B" w14:textId="77777777" w:rsidR="00901732" w:rsidRDefault="00901732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423AB38" w14:textId="77777777" w:rsidR="00901732" w:rsidRDefault="00901732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4BC5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E32E" w14:textId="77777777" w:rsidR="00156328" w:rsidRDefault="00C65A30" w:rsidP="00156328">
    <w:pPr>
      <w:ind w:left="0" w:hanging="2"/>
    </w:pPr>
    <w:r>
      <w:rPr>
        <w:rFonts w:eastAsia="Arial Narrow" w:cs="Arial Narrow"/>
        <w:color w:val="000000"/>
      </w:rPr>
      <w:t xml:space="preserve">                                                                                                                          </w:t>
    </w:r>
  </w:p>
  <w:tbl>
    <w:tblPr>
      <w:tblW w:w="995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  <w:gridCol w:w="3284"/>
      <w:gridCol w:w="3413"/>
    </w:tblGrid>
    <w:tr w:rsidR="00156328" w:rsidRPr="00513991" w14:paraId="0AAA1302" w14:textId="77777777" w:rsidTr="00156328">
      <w:trPr>
        <w:trHeight w:val="170"/>
      </w:trPr>
      <w:tc>
        <w:tcPr>
          <w:tcW w:w="995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19D36E6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UNIVOCO PER FATTURAZIONE</w:t>
          </w:r>
          <w:r w:rsidRPr="00AF442D">
            <w:rPr>
              <w:rFonts w:ascii="Verdana" w:hAnsi="Verdana"/>
              <w:b/>
              <w:sz w:val="16"/>
              <w:szCs w:val="16"/>
            </w:rPr>
            <w:t xml:space="preserve"> UFGLYX</w:t>
          </w:r>
        </w:p>
        <w:p w14:paraId="674FF191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 xml:space="preserve">Via Volpi;139;Ponte a Moriano 55100 Lucca </w:t>
          </w:r>
        </w:p>
        <w:p w14:paraId="00F3239E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Tel.0583/57488- fax 0583/406129</w:t>
          </w:r>
        </w:p>
      </w:tc>
    </w:tr>
    <w:tr w:rsidR="00156328" w:rsidRPr="00513991" w14:paraId="64E0ADA3" w14:textId="77777777" w:rsidTr="00156328">
      <w:trPr>
        <w:trHeight w:val="1073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A7E674" w14:textId="77777777" w:rsidR="00156328" w:rsidRPr="00926217" w:rsidRDefault="00156328" w:rsidP="00156328">
          <w:pPr>
            <w:pStyle w:val="Pidipagina"/>
            <w:ind w:left="0" w:hanging="2"/>
            <w:rPr>
              <w:rFonts w:ascii="Verdana" w:hAnsi="Verdana"/>
              <w:sz w:val="16"/>
              <w:szCs w:val="16"/>
            </w:rPr>
          </w:pPr>
          <w:r w:rsidRPr="00926217">
            <w:rPr>
              <w:rFonts w:ascii="Verdana" w:hAnsi="Verdana"/>
              <w:sz w:val="16"/>
              <w:szCs w:val="16"/>
            </w:rPr>
            <w:t xml:space="preserve">posta elettronica: </w:t>
          </w:r>
          <w:hyperlink r:id="rId1" w:history="1">
            <w:r w:rsidRPr="00926217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luic843006@istruzione.it</w:t>
            </w:r>
          </w:hyperlink>
          <w:r w:rsidRPr="00926217">
            <w:rPr>
              <w:rFonts w:ascii="Verdana" w:hAnsi="Verdana"/>
              <w:sz w:val="16"/>
              <w:szCs w:val="16"/>
            </w:rPr>
            <w:t xml:space="preserve">  </w:t>
          </w:r>
        </w:p>
        <w:p w14:paraId="7940D45B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pec: </w:t>
          </w:r>
          <w:hyperlink r:id="rId2" w:history="1">
            <w:r w:rsidRPr="00596A60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luic843006@pec.istruzione.it</w:t>
            </w:r>
          </w:hyperlink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1F91E8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eastAsia="Arial Narrow" w:cs="Arial Narrow"/>
              <w:color w:val="000000"/>
            </w:rPr>
            <w:drawing>
              <wp:inline distT="0" distB="0" distL="114300" distR="114300" wp14:anchorId="3E0A9C74" wp14:editId="3820DD31">
                <wp:extent cx="1930400" cy="47625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423" cy="476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2D4C06" w14:textId="77777777" w:rsidR="00156328" w:rsidRDefault="00156328" w:rsidP="00156328">
          <w:pPr>
            <w:pStyle w:val="Pidipagina"/>
            <w:spacing w:line="240" w:lineRule="auto"/>
            <w:ind w:left="0" w:hanging="2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596A60">
            <w:rPr>
              <w:rFonts w:ascii="Verdana" w:hAnsi="Verdana"/>
              <w:sz w:val="16"/>
              <w:szCs w:val="16"/>
              <w:lang w:val="en-US"/>
            </w:rPr>
            <w:t>Sito  web :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www.lucca5.</w:t>
          </w:r>
          <w:r w:rsidR="00F813AC">
            <w:rPr>
              <w:rFonts w:ascii="Verdana" w:hAnsi="Verdana"/>
              <w:b/>
              <w:sz w:val="16"/>
              <w:szCs w:val="16"/>
              <w:lang w:val="en-US"/>
            </w:rPr>
            <w:t>edu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.it</w:t>
          </w:r>
        </w:p>
        <w:p w14:paraId="61CA3461" w14:textId="77777777" w:rsidR="00156328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fiscale 92051730460</w:t>
          </w:r>
          <w:r w:rsidRPr="00596A60">
            <w:rPr>
              <w:rFonts w:ascii="Verdana" w:hAnsi="Verdana"/>
              <w:sz w:val="16"/>
              <w:szCs w:val="16"/>
            </w:rPr>
            <w:t xml:space="preserve"> </w:t>
          </w:r>
        </w:p>
        <w:p w14:paraId="254861E7" w14:textId="77777777" w:rsidR="00156328" w:rsidRPr="00596A60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Codice scuola:luic843006</w:t>
          </w:r>
        </w:p>
      </w:tc>
    </w:tr>
  </w:tbl>
  <w:p w14:paraId="1A723470" w14:textId="77777777" w:rsidR="0021324D" w:rsidRDefault="0021324D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  <w:p w14:paraId="2A526795" w14:textId="77777777" w:rsidR="0021324D" w:rsidRDefault="00C65A30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  <w:r>
      <w:rPr>
        <w:rFonts w:eastAsia="Arial Narrow" w:cs="Arial Narrow"/>
        <w:color w:val="00000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0084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4269" w14:textId="77777777" w:rsidR="00901732" w:rsidRDefault="00901732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335A1833" w14:textId="77777777" w:rsidR="00901732" w:rsidRDefault="00901732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DB04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4AC" w14:textId="77777777" w:rsidR="0021324D" w:rsidRDefault="00C65A30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14:paraId="4C37D497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1471C61D" wp14:editId="6BC9F6B6">
          <wp:extent cx="2763520" cy="438108"/>
          <wp:effectExtent l="0" t="0" r="0" b="635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E370FC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14:paraId="74723C00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14:paraId="5D74BEA4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Scuola Secondaria I°grado: Ponte a Moriano</w:t>
    </w:r>
  </w:p>
  <w:p w14:paraId="62C2701E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  <w:p w14:paraId="5854273B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0307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/>
      </w:rPr>
    </w:lvl>
  </w:abstractNum>
  <w:abstractNum w:abstractNumId="2" w15:restartNumberingAfterBreak="0">
    <w:nsid w:val="03D36FD8"/>
    <w:multiLevelType w:val="multilevel"/>
    <w:tmpl w:val="228E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E8E3B2C"/>
    <w:multiLevelType w:val="multilevel"/>
    <w:tmpl w:val="9E00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EA307C7"/>
    <w:multiLevelType w:val="hybridMultilevel"/>
    <w:tmpl w:val="2A58F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52F7F"/>
    <w:multiLevelType w:val="multilevel"/>
    <w:tmpl w:val="C154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5A774311"/>
    <w:multiLevelType w:val="hybridMultilevel"/>
    <w:tmpl w:val="6E369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F29CF"/>
    <w:multiLevelType w:val="multilevel"/>
    <w:tmpl w:val="57D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5A6BD7"/>
    <w:multiLevelType w:val="multilevel"/>
    <w:tmpl w:val="DE0E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7455B8"/>
    <w:multiLevelType w:val="multilevel"/>
    <w:tmpl w:val="577EF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7B216CD5"/>
    <w:multiLevelType w:val="multilevel"/>
    <w:tmpl w:val="F612B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525971219">
    <w:abstractNumId w:val="3"/>
  </w:num>
  <w:num w:numId="2" w16cid:durableId="772282692">
    <w:abstractNumId w:val="5"/>
  </w:num>
  <w:num w:numId="3" w16cid:durableId="1277641717">
    <w:abstractNumId w:val="2"/>
  </w:num>
  <w:num w:numId="4" w16cid:durableId="628583705">
    <w:abstractNumId w:val="9"/>
  </w:num>
  <w:num w:numId="5" w16cid:durableId="163865814">
    <w:abstractNumId w:val="10"/>
  </w:num>
  <w:num w:numId="6" w16cid:durableId="681317790">
    <w:abstractNumId w:val="7"/>
  </w:num>
  <w:num w:numId="7" w16cid:durableId="821890265">
    <w:abstractNumId w:val="8"/>
  </w:num>
  <w:num w:numId="8" w16cid:durableId="1769616640">
    <w:abstractNumId w:val="0"/>
  </w:num>
  <w:num w:numId="9" w16cid:durableId="314843798">
    <w:abstractNumId w:val="1"/>
  </w:num>
  <w:num w:numId="10" w16cid:durableId="752358711">
    <w:abstractNumId w:val="4"/>
  </w:num>
  <w:num w:numId="11" w16cid:durableId="861363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4D"/>
    <w:rsid w:val="00072B88"/>
    <w:rsid w:val="000F5175"/>
    <w:rsid w:val="00123126"/>
    <w:rsid w:val="00156328"/>
    <w:rsid w:val="00181036"/>
    <w:rsid w:val="001B0B6A"/>
    <w:rsid w:val="001C3214"/>
    <w:rsid w:val="001C5A60"/>
    <w:rsid w:val="001F3575"/>
    <w:rsid w:val="0021324D"/>
    <w:rsid w:val="00240AD7"/>
    <w:rsid w:val="002B65EF"/>
    <w:rsid w:val="003701F9"/>
    <w:rsid w:val="003B400D"/>
    <w:rsid w:val="003B4726"/>
    <w:rsid w:val="003D02D7"/>
    <w:rsid w:val="00462EB0"/>
    <w:rsid w:val="004C7A95"/>
    <w:rsid w:val="004E1DCB"/>
    <w:rsid w:val="005410CF"/>
    <w:rsid w:val="005D0A3A"/>
    <w:rsid w:val="005D5B17"/>
    <w:rsid w:val="005F50A6"/>
    <w:rsid w:val="005F5F1B"/>
    <w:rsid w:val="006041AC"/>
    <w:rsid w:val="00653CE7"/>
    <w:rsid w:val="00674155"/>
    <w:rsid w:val="006A132B"/>
    <w:rsid w:val="006A47C0"/>
    <w:rsid w:val="006F7428"/>
    <w:rsid w:val="00726770"/>
    <w:rsid w:val="008A4304"/>
    <w:rsid w:val="008E2EF8"/>
    <w:rsid w:val="008E4997"/>
    <w:rsid w:val="00901732"/>
    <w:rsid w:val="0098182E"/>
    <w:rsid w:val="00997229"/>
    <w:rsid w:val="00A201B7"/>
    <w:rsid w:val="00B411C2"/>
    <w:rsid w:val="00B8474F"/>
    <w:rsid w:val="00B94386"/>
    <w:rsid w:val="00B9772A"/>
    <w:rsid w:val="00C06AF4"/>
    <w:rsid w:val="00C16588"/>
    <w:rsid w:val="00C65A30"/>
    <w:rsid w:val="00C9246A"/>
    <w:rsid w:val="00CA4113"/>
    <w:rsid w:val="00CB0E44"/>
    <w:rsid w:val="00CD3F7F"/>
    <w:rsid w:val="00CF5E10"/>
    <w:rsid w:val="00D90DD8"/>
    <w:rsid w:val="00DB269D"/>
    <w:rsid w:val="00DD00E6"/>
    <w:rsid w:val="00DE78C4"/>
    <w:rsid w:val="00ED3DF9"/>
    <w:rsid w:val="00F037C5"/>
    <w:rsid w:val="00F702B9"/>
    <w:rsid w:val="00F813AC"/>
    <w:rsid w:val="00F85B56"/>
    <w:rsid w:val="00FE35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86FB2"/>
  <w15:docId w15:val="{24C81C02-A443-45F1-A32D-583BDC55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/>
      <w:noProof/>
      <w:position w:val="-1"/>
      <w:sz w:val="18"/>
      <w:szCs w:val="18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qFormat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97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styleId="Grigliatabella">
    <w:name w:val="Table Grid"/>
    <w:basedOn w:val="Tabellanormale"/>
    <w:uiPriority w:val="59"/>
    <w:rsid w:val="001C5A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UIC843006@PEC.ISTRUZIONE.IT" TargetMode="External"/><Relationship Id="rId1" Type="http://schemas.openxmlformats.org/officeDocument/2006/relationships/hyperlink" Target="mailto:LUIC843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J0/9/Mmkhlwx+9zhM9Uz33Ag==">AMUW2mVBFuUtmmb9NjXiyA73ho4IN66QhQLO9/xvNvE3OMIZXNOF97c0b4278JUafuGLfWzZrR8cYLAS9LZQ2ij8rj4rDyiOCMjaW6qWYadGlnd5FTY/AyQ=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dirigente</cp:lastModifiedBy>
  <cp:revision>8</cp:revision>
  <cp:lastPrinted>2020-09-11T12:28:00Z</cp:lastPrinted>
  <dcterms:created xsi:type="dcterms:W3CDTF">2021-09-15T11:25:00Z</dcterms:created>
  <dcterms:modified xsi:type="dcterms:W3CDTF">2023-09-12T11:20:00Z</dcterms:modified>
</cp:coreProperties>
</file>